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E5" w:rsidRPr="00C02173" w:rsidRDefault="002E66E5" w:rsidP="002E66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C02173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П</w:t>
      </w:r>
      <w:r w:rsidR="00C02173" w:rsidRPr="00C02173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РОФИЛКТИКА СУИЦИДА</w:t>
      </w:r>
    </w:p>
    <w:p w:rsidR="002E66E5" w:rsidRPr="00C02173" w:rsidRDefault="002E66E5" w:rsidP="002E66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</w:t>
      </w:r>
    </w:p>
    <w:p w:rsidR="002E66E5" w:rsidRPr="00C02173" w:rsidRDefault="002E66E5" w:rsidP="002E66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2E66E5" w:rsidRPr="00C02173" w:rsidRDefault="002E66E5" w:rsidP="002E66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>Серьезная тема, которую нельзя игнорировать в современном обществе, подростковый стресс, подростковый суицид. В статье хочется обратиться к родителям, насколько нужно быть внимательными к различным проявлениям детей, чтобы не допустить этой проблемы ни в семье, ни в учебных учреждениях. Для любо</w:t>
      </w:r>
      <w:r w:rsid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й возникшей проблемы есть </w:t>
      </w:r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причины, которые </w:t>
      </w:r>
      <w:proofErr w:type="gramStart"/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побуждают подростков на</w:t>
      </w:r>
      <w:proofErr w:type="gramEnd"/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непредсказуемые действия.</w:t>
      </w:r>
    </w:p>
    <w:p w:rsidR="002E66E5" w:rsidRPr="00C02173" w:rsidRDefault="002E66E5" w:rsidP="002E66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>Во-первых, одна из причин</w:t>
      </w:r>
      <w:r w:rsid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– </w:t>
      </w:r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конфликт либо со сверстниками, либо в семье, либо в детских учреждения</w:t>
      </w:r>
      <w:r w:rsid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х</w:t>
      </w:r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</w:t>
      </w:r>
      <w:proofErr w:type="gramStart"/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со</w:t>
      </w:r>
      <w:proofErr w:type="gramEnd"/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взрослыми.</w:t>
      </w:r>
    </w:p>
    <w:p w:rsidR="002E66E5" w:rsidRPr="00C02173" w:rsidRDefault="002E66E5" w:rsidP="002E66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>Напряже</w:t>
      </w:r>
      <w:r w:rsid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ние, тишина, ссоры, спокойствие – о</w:t>
      </w:r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дно сменяется другим, и в семье отсутствует баланс. Да, мы все живые люди, но пульс семьи должен определяться спокойной, тихой, уютной атмосферой в </w:t>
      </w:r>
      <w:r w:rsid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ней</w:t>
      </w:r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. Атмосферой, благодаря которой ребенку не хочется покидать дом.</w:t>
      </w:r>
    </w:p>
    <w:p w:rsidR="002E66E5" w:rsidRPr="00C02173" w:rsidRDefault="002E66E5" w:rsidP="002E66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 xml:space="preserve">Страшно, когда дети </w:t>
      </w:r>
      <w:proofErr w:type="gramStart"/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ждут</w:t>
      </w:r>
      <w:proofErr w:type="gramEnd"/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не дождутся ухода родителей из дома, чтобы самим</w:t>
      </w:r>
      <w:r w:rsid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,</w:t>
      </w:r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наконец</w:t>
      </w:r>
      <w:r w:rsid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,</w:t>
      </w:r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уйти или спокойно отдохнуть в одиночестве от скандалов родителей. Есть такие дети, которых постоянно тянет на улицу. Почему ребенку лучше на улице с чужими детьми, чем дома с родителями, родными братьями и сестрами? Да, потому что домашний климат не устраивает. Вместо того</w:t>
      </w:r>
      <w:proofErr w:type="gramStart"/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,</w:t>
      </w:r>
      <w:proofErr w:type="gramEnd"/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чтобы расположить к себе ребенка, родители начинают осуждать, обвинять свое чадо, перекладывая на него ответственность за свое поведение. И совсем не задаются вопросом: «Может быть, делаю что-то не так? Чем могу отталкивать от себя ребенка? Почему не хочет быть вместе? В чем ошибка?»  </w:t>
      </w:r>
    </w:p>
    <w:p w:rsidR="002E66E5" w:rsidRPr="00C02173" w:rsidRDefault="002E66E5" w:rsidP="002E66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>Поэтому родители, взрослое окружение должны быть чуткими к детским проблемам, уметь договариваться, находить компромисс, не считая только себя правыми во всех решениях. Взрослые должны помнить о правах ребенка, что он имеет право голоса на свои идеи, мысли, стремления. Поддержка, любовь родителей, сопровождение в каких-то новых делах помогут ему думать только позитивно. Подростков необходимо направлять, подсказывать и контролировать. Если невозможно добиться результатов сейчас, в настоящее время, руководствуйтесь принципом: «Поживем-увидим. Не торопись с выводами, с решениями, всему свое время».</w:t>
      </w:r>
    </w:p>
    <w:p w:rsidR="002E66E5" w:rsidRPr="00C02173" w:rsidRDefault="002E66E5" w:rsidP="002E66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 xml:space="preserve">Во-вторых, причина может быть и в чувстве одиночества, заброшенности. Тогда напрашивается совет </w:t>
      </w:r>
      <w:r w:rsidR="00C02173"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родителям</w:t>
      </w:r>
      <w:r w:rsid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:</w:t>
      </w:r>
      <w:r w:rsidR="00C02173"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</w:t>
      </w:r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организовать свободное время совместно с ребенком, учитывая его интересы, убеждения. В семье нужно научиться </w:t>
      </w:r>
      <w:proofErr w:type="gramStart"/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вместе</w:t>
      </w:r>
      <w:proofErr w:type="gramEnd"/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планировать день ребенка, выделить время для любимого занятия, кружка, секции, вести здоровый образ жизни, как модно говорить ЗОЖ. В семье немаловажно иметь традиции, семейный уклад, что поможет преодолевать трудности вместе. Родительский пример необходим в семейной жизни, когда родитель сам имеет активную жизненную позицию, то есть определенные увлечения и готов поделиться ими с ребенком. Но, к сожалению, бывает и наоборот, когда у подростка чрезмерно много свободного времени, сидит у компьютера, не учится, ведет вольный образ жизни. Такая жизнь не напрягает. Тогда это не жизнь, а борьба с собой, то есть ценность жизни утрачивается. Такие дети изначально в семье не мотивированы на учебу, как главный труд в его жизни, на обязанности в семье.</w:t>
      </w:r>
    </w:p>
    <w:p w:rsidR="002E66E5" w:rsidRPr="00C02173" w:rsidRDefault="002E66E5" w:rsidP="002E66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lastRenderedPageBreak/>
        <w:tab/>
        <w:t>Компании ребенка</w:t>
      </w:r>
      <w:r w:rsid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– есть еще одна из причин. Хождение по заброшенным развалин</w:t>
      </w:r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ам, нахождение в других местах, где есть реальная опасность для жизни и здоровья. Подростки считают, себя безнаказанными. Таким детям не на кого равняться, нет контроля взрослых, поэтому они ищут семя в другом социуме: группировки (банды), где есть свои законы и уклады. Таким образом, ребенок обращает на себя внимание. Педагоги, социальные педагоги в школе, психологи должны быть чуткими, подросток должен рассказывать о своих проблемах, делиться своим горем в надежде, что ему придут на помощь   люди с богатым жизненным опытом.</w:t>
      </w:r>
    </w:p>
    <w:p w:rsidR="00C02173" w:rsidRDefault="002E66E5" w:rsidP="002E66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>Если мы не будем равнодушны, отнесемся ответственно к данной проблеме, семья и дети буд</w:t>
      </w:r>
      <w:r w:rsid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ут в общем внимании общества.</w:t>
      </w:r>
    </w:p>
    <w:p w:rsidR="002E66E5" w:rsidRPr="00C02173" w:rsidRDefault="002E66E5" w:rsidP="00C02173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Наш Центр предлагает подросткам проживание в социальной гостинице, где </w:t>
      </w:r>
      <w:r w:rsid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для </w:t>
      </w:r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дет</w:t>
      </w:r>
      <w:r w:rsid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ей</w:t>
      </w:r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созданы все условия</w:t>
      </w:r>
      <w:r w:rsid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, способствующие их</w:t>
      </w:r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адаптации в обществе. Психологи проводят тренинги общения, где дети учатся общаться друг с другом, слушать и слышать других. Дети учатся дружить, общаться со сверстниками. Для подростков </w:t>
      </w:r>
      <w:r w:rsid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</w:t>
      </w:r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организовано свободное время.</w:t>
      </w:r>
    </w:p>
    <w:p w:rsidR="002E66E5" w:rsidRPr="00C02173" w:rsidRDefault="002E66E5" w:rsidP="002E66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>Специалисты Центра проводят социально-педагогическую диагностику, средовую диагностику, проводят тесты с родителями и несовершеннолетними для выявления причинно-следственных связей, для своевременного устранения детско-родительского конфликта в семье. Родители получают рекомендации специалистов по налаживанию детско-родительских отношений в семье, выдается литература, памятки-советы по воспитанию. Важно правильно в семье организовать свободное от учебы и работы время, для этого в Центре оказывается содействие в организации досуга семьи.</w:t>
      </w:r>
    </w:p>
    <w:p w:rsidR="002E66E5" w:rsidRPr="00C02173" w:rsidRDefault="002E66E5" w:rsidP="002E66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>Родители должны осознавать, что они несут ответственность за жизнь и здоровье своих детей. Родители не имеют право нарушать права ребенка на образование, здравоохранение, на право голоса, отдыха, творче</w:t>
      </w:r>
      <w:r w:rsid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ства личности. А самое главное –</w:t>
      </w:r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ПРАВО НА ЖИЗНЬ. Взрослые должны быть созидателями, а не разрушителями семейной жизни. </w:t>
      </w:r>
    </w:p>
    <w:p w:rsidR="002E66E5" w:rsidRPr="00C02173" w:rsidRDefault="002E66E5" w:rsidP="002E66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2E66E5" w:rsidRPr="00C02173" w:rsidRDefault="002E66E5" w:rsidP="00C0217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C02173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Заключение</w:t>
      </w:r>
    </w:p>
    <w:p w:rsidR="002E66E5" w:rsidRPr="00C02173" w:rsidRDefault="002E66E5" w:rsidP="002E66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2E66E5" w:rsidRPr="00C02173" w:rsidRDefault="002E66E5" w:rsidP="002E66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 xml:space="preserve">В статье раскрыты некоторые причины подросткового суицида. Даны советы родителям. В статье говориться о сохранении семейного очага, о воспитании детей, </w:t>
      </w:r>
      <w:proofErr w:type="gramStart"/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о</w:t>
      </w:r>
      <w:proofErr w:type="gramEnd"/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урегулировании конфликтов, о том, что необходимо возрождение в семье понимания, доверия, любви. Свободное время больше проводить с детьми. Уметь преодолевать трудности вместе, находить пути разрешения сложившихся ситуаций. Родители могут обращаться за помощью, советом в Центр к специалистам. Важно вместе разрешить проблему быстро и своевременно.</w:t>
      </w:r>
    </w:p>
    <w:p w:rsidR="002E66E5" w:rsidRPr="00C02173" w:rsidRDefault="002E66E5" w:rsidP="002E66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2E66E5" w:rsidRPr="00C02173" w:rsidRDefault="002E66E5" w:rsidP="00C0217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C02173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Литература</w:t>
      </w:r>
    </w:p>
    <w:p w:rsidR="002E66E5" w:rsidRPr="00C02173" w:rsidRDefault="002E66E5" w:rsidP="002E66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2E66E5" w:rsidRPr="00C02173" w:rsidRDefault="002E66E5" w:rsidP="002E66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Организация деятельности специалистов по работе с с</w:t>
      </w:r>
      <w:r w:rsid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емьей и детьми. – СПб: Изд-во С</w:t>
      </w:r>
      <w:bookmarkStart w:id="0" w:name="_GoBack"/>
      <w:bookmarkEnd w:id="0"/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-</w:t>
      </w:r>
      <w:proofErr w:type="spellStart"/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Петерб</w:t>
      </w:r>
      <w:proofErr w:type="spellEnd"/>
      <w:r w:rsidRPr="00C0217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. университета, 2008 г.</w:t>
      </w:r>
    </w:p>
    <w:p w:rsidR="008D625B" w:rsidRPr="00C02173" w:rsidRDefault="00C02173">
      <w:pPr>
        <w:rPr>
          <w:sz w:val="28"/>
          <w:szCs w:val="28"/>
        </w:rPr>
      </w:pPr>
    </w:p>
    <w:sectPr w:rsidR="008D625B" w:rsidRPr="00C02173" w:rsidSect="00C02173">
      <w:pgSz w:w="11906" w:h="16838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BC"/>
    <w:rsid w:val="002E66E5"/>
    <w:rsid w:val="003D22BC"/>
    <w:rsid w:val="00925ECE"/>
    <w:rsid w:val="00C02173"/>
    <w:rsid w:val="00D3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4ED09-6942-4364-8A54-44288CB4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Opb103</dc:creator>
  <cp:keywords/>
  <dc:description/>
  <cp:lastModifiedBy>Гребнев</cp:lastModifiedBy>
  <cp:revision>3</cp:revision>
  <dcterms:created xsi:type="dcterms:W3CDTF">2018-06-15T06:11:00Z</dcterms:created>
  <dcterms:modified xsi:type="dcterms:W3CDTF">2018-06-15T11:42:00Z</dcterms:modified>
</cp:coreProperties>
</file>