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64" w:rsidRPr="00D21923" w:rsidRDefault="00D21923" w:rsidP="00BC7064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Участники фор</w:t>
      </w:r>
      <w:r w:rsidR="009B36E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ма</w:t>
      </w:r>
      <w:r w:rsidR="00BC7064" w:rsidRPr="00BC706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</w:t>
      </w:r>
      <w:r w:rsidR="00BC7064" w:rsidRPr="00BC706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val="en-US" w:eastAsia="ru-RU"/>
        </w:rPr>
        <w:t>Baby</w:t>
      </w:r>
      <w:r w:rsidR="00BC7064" w:rsidRPr="00D21923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</w:t>
      </w:r>
      <w:r w:rsidR="00BC7064" w:rsidRPr="00BC706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val="en-US" w:eastAsia="ru-RU"/>
        </w:rPr>
        <w:t>Blog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делятся информацией по теме:</w:t>
      </w:r>
    </w:p>
    <w:p w:rsidR="00BC7064" w:rsidRPr="00BC7064" w:rsidRDefault="00D21923" w:rsidP="00BC7064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«</w:t>
      </w:r>
      <w:r w:rsidR="00BC7064" w:rsidRPr="00BC706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Ребенок в доме: техника безопасности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»</w:t>
      </w:r>
      <w:r w:rsidR="002E5E2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*</w:t>
      </w:r>
    </w:p>
    <w:p w:rsidR="00D962FC" w:rsidRDefault="00D962FC" w:rsidP="002E5E2D">
      <w:pPr>
        <w:spacing w:after="0" w:line="240" w:lineRule="auto"/>
      </w:pP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Style w:val="a3"/>
        </w:rPr>
        <w:tab/>
      </w:r>
      <w:r w:rsidRPr="00D21923">
        <w:rPr>
          <w:rStyle w:val="a3"/>
        </w:rPr>
        <w:t>Маленькие ангелочки приносят в нашу жизнь неисчерпаемое количество позитива, но, вместе с позитивом в нашем сердце поселяется тревога за их здоровье: мир полон опасностей, а некоторые талантливые крохи как будто специально испытывают родительские нервы, их так и тянет на поиски приключений.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Родители отвечают за здоровье и жизнь своих детей. Как облегчить себе этот тяжелый труд, одновременно облегчая крохе такую нелегкую задачу познавать мир?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Существуют правила безопасности, соблюдение которых вменяется в обязанность любому здравомыслящему родителю. Они разработаны специалистами различных организаций по охране здоровья детей с учетом статистики и простого житейского опыта сотен тысяч матерей.</w:t>
      </w:r>
    </w:p>
    <w:p w:rsidR="00D21923" w:rsidRPr="00D21923" w:rsidRDefault="00CC2BA1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="00D21923" w:rsidRPr="00D21923">
        <w:t>Итак, начнем.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 xml:space="preserve">Укладывать ребенка спать в кроватке следует не так, как укладываются взрослые – головой ближе к изголовью. Младенцев до года кладут в кроватку так, чтобы его ножки почти касались изножья. Дело в том, что даже новорожденные способны очень даже неплохо ползать на спине ногами вперед и даже будучи </w:t>
      </w:r>
      <w:proofErr w:type="spellStart"/>
      <w:r w:rsidRPr="00D21923">
        <w:t>спеленутыми</w:t>
      </w:r>
      <w:proofErr w:type="spellEnd"/>
      <w:r w:rsidRPr="00D21923">
        <w:t>. Передвигаясь таким образом, ребенок может заползти под одеяло и задохнуться. Из всех здоровых младенцев, погибших в возрасте до года, более 50% были обнаружены заползшими под одеяло с головой.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Накрывать ребенка одеялом, простынкой или любым другим покрывалом следует до уровня груди, а не по шейку. Так ему будет еще сложнее заползти под одеяло. Концы одеяла заправляют с трех сторон между спинками кроватки и матрасиком для того, что если вдруг малыш все же сумел оказаться под одеялом, натянутое одеяло позволяет проходить воздуху, риск будет ниже.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До года ребенок не нуждается в подушке. Подкладывать под головку можно только тканевую салфеточку или пеленочку. Подушка тоже может быть опасной, если ребенок вдруг случайно перевернется и уткнется в нее носиком.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 xml:space="preserve">В кроватке не должно быть никаких посторонних предметов, включая </w:t>
      </w:r>
      <w:proofErr w:type="spellStart"/>
      <w:r w:rsidRPr="00D21923">
        <w:t>иконочки</w:t>
      </w:r>
      <w:proofErr w:type="spellEnd"/>
      <w:r w:rsidRPr="00D21923">
        <w:t xml:space="preserve">, свечечки, рукавички от мощей, </w:t>
      </w:r>
      <w:proofErr w:type="spellStart"/>
      <w:r w:rsidRPr="00D21923">
        <w:t>поясочки</w:t>
      </w:r>
      <w:proofErr w:type="spellEnd"/>
      <w:r w:rsidRPr="00D21923">
        <w:t>, ленточки и прочую атрибутику.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 xml:space="preserve">НИКОГДА!!! Никогда не оставляйте ребенка во время купания в ванночке с водой! Перед купанием отключите сотовый, сходите в туалет, попросите домашних не отвлекать </w:t>
      </w:r>
      <w:r w:rsidRPr="00D21923">
        <w:lastRenderedPageBreak/>
        <w:t>вас, не занимайтесь разборками ссор старших детей. Даже на старших детей нельзя оставлять малыша, если он в ванночке – они могут и не понять, что он захлебывается. Секунда невнимания может стоить ребенку жизни.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После кормления младенца надо немного поносить на плече, чтобы он срыгнул. Иногда процесс затягивается. Надо набраться терпения и дождаться. Покормленного малыша следует укладывать так, чтобы его головка была повернута на бок.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 w:rsidRPr="00D21923">
        <w:rPr>
          <w:noProof/>
        </w:rPr>
        <w:drawing>
          <wp:inline distT="0" distB="0" distL="0" distR="0" wp14:anchorId="5A767622" wp14:editId="0D9ECC99">
            <wp:extent cx="4572000" cy="3009900"/>
            <wp:effectExtent l="0" t="0" r="0" b="0"/>
            <wp:docPr id="1" name="Рисунок 1" descr="http://www.matrony.ru/wp-content/uploads/new_born_baby_small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rony.ru/wp-content/uploads/new_born_baby_small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Не рекомендуется ребенка до года укладывать спать на животик все по той же причине: он может попытаться повернуть голову, сил не хватит, и малыш уткнется носом в матрац. Хотя многие детки очень любят спать на животике.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 xml:space="preserve">НИКОГДА не оставляйте ребенка без присмотра на диване, кровати, столе или </w:t>
      </w:r>
      <w:proofErr w:type="spellStart"/>
      <w:r w:rsidRPr="00D21923">
        <w:t>пеленальном</w:t>
      </w:r>
      <w:proofErr w:type="spellEnd"/>
      <w:r w:rsidRPr="00D21923">
        <w:t xml:space="preserve"> столике. Даже если он еще не умеет переворачиваться. Он не предупредит вас, когда почувствует в себе силы перевернуться, это всегда происходит внезапно. Самая распространенная причина травм у детей до года – падение. Согласно статистике: в 45% случаев дети падают с дивана, 12% из кроватки, 4% со стола, 2% из рук, 12% из детской коляски. Если падение произошло, необходимо обратиться к врачу, чтобы убедиться в отсутствии серьезных травм.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Следите за тем, чтобы ребенок не перегревался. Не слушайте бабушек, которые будут уверять вас, что ребенок должен находиться в парниковых условиях. Существует правило, по какому принципу одевать малыша: одежды на нем, включая одеяло, должно быть на один слой больше, чем на вас. То есть, если вы бегаете по дому в халатике и вам не холодно, то на ребенка достаточно надеть легкие ползунки и легкую кофточку + летнее одеяльце. Помните, что перегрев опасней, чем переохлаждение и в 30 градусов жары нельзя кутать малыша в три одеяла и пуховый платок.</w:t>
      </w:r>
    </w:p>
    <w:p w:rsidR="00F65A10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lastRenderedPageBreak/>
        <w:tab/>
      </w:r>
      <w:r w:rsidRPr="00D21923">
        <w:t>Не кладите ребенка до года спать с собой на кровать. Бывают случаи, когда родители во сне придавливают своих детей.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Садясь за стол, не держите младенца на руках – у них очень развит инстинкт хватания, они мгновенно и очень крепко вцепляются во все, до чего дотянутся, включая чашки с горячим чаем. Всего лишь 5% ожога тела независимо от степени могут быть опасны для жизни маленького ребенка.</w:t>
      </w:r>
    </w:p>
    <w:p w:rsid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 xml:space="preserve">Когда ребенок начинает ползать и удовлетворять жажду исследований, все, что </w:t>
      </w:r>
      <w:r>
        <w:t xml:space="preserve">режет, колет, жжется </w:t>
      </w:r>
      <w:r w:rsidRPr="00D21923">
        <w:t>и бьется, надо убирать в зону недосягаемости.  Это касается и елочных украшений. Стеклянные игрушки дают очень острые осколки, если в доме маленькие дети, то лучше заменить стеклянные украшения на пластиковые, благо, они в изобилии продаются в магазинах. Научился приставлять стул и с его помощью расширил свои возможности – убирать еще выше. Это очень неудобно, но так вы снизите</w:t>
      </w:r>
      <w:r>
        <w:t xml:space="preserve"> риск травмы.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Все лекарственные препар</w:t>
      </w:r>
      <w:r w:rsidR="00F65A10">
        <w:t xml:space="preserve">аты, бытовая химия, таблетки и </w:t>
      </w:r>
      <w:r w:rsidRPr="00D21923">
        <w:t xml:space="preserve">жидкости от комаров, аэрозоли, препараты от грызунов и вообще любое вещество, которым можно </w:t>
      </w:r>
      <w:proofErr w:type="gramStart"/>
      <w:r w:rsidRPr="00D21923">
        <w:t>отравиться  должно</w:t>
      </w:r>
      <w:proofErr w:type="gramEnd"/>
      <w:r w:rsidRPr="00D21923">
        <w:t xml:space="preserve"> быть надежно убрано. Маленькие дети часто принимают разноцветные таблетки за конфеты, вкусно пахнущую яблоком или апельсином жидкость для мытья окон могут принять за сок.</w:t>
      </w:r>
    </w:p>
    <w:p w:rsidR="00F65A10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На углы столов и тумбочек неплохо наклеить специальные накладки, продающиеся в магазинах. Дверцы лучше запирать на «</w:t>
      </w:r>
      <w:proofErr w:type="spellStart"/>
      <w:r w:rsidRPr="00D21923">
        <w:t>антилазальные</w:t>
      </w:r>
      <w:proofErr w:type="spellEnd"/>
      <w:r w:rsidRPr="00D21923">
        <w:t xml:space="preserve">» замки – их тоже можно купить. Холодильники могут быть опасными – бывают случаи, когда ребенку удавалось открыть холодильник и залезть внутрь. Дверца закрывалась, а открыть ее изнутри невозможно – за несколько минут ребенок погибал от удушья. Для холодильников тоже можно приобрести замки. Розетки обязательно должны быть защищены заглушками. Балконы, окна – все должно быть заблокировано для открывания ребенком. Не стоит думать, что он еще маленький – способности детей иногда приводят в изумление. </w:t>
      </w:r>
    </w:p>
    <w:p w:rsidR="00F65A10" w:rsidRDefault="00F65A10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  <w:t>Например, был случай, когда з</w:t>
      </w:r>
      <w:r w:rsidR="00D21923" w:rsidRPr="00D21923">
        <w:t xml:space="preserve">аскучав во время поездки, </w:t>
      </w:r>
      <w:r>
        <w:t xml:space="preserve">годовалый ребенок </w:t>
      </w:r>
      <w:r w:rsidR="00D21923" w:rsidRPr="00D21923">
        <w:t>за 5 минут без каких-либо инструментов полностью разобра</w:t>
      </w:r>
      <w:r>
        <w:t>л</w:t>
      </w:r>
      <w:r w:rsidR="00D21923" w:rsidRPr="00D21923">
        <w:t xml:space="preserve"> замок ремня безопасности в машине.</w:t>
      </w:r>
      <w:r w:rsidR="00D21923">
        <w:tab/>
      </w:r>
    </w:p>
    <w:p w:rsidR="00D21923" w:rsidRPr="00D21923" w:rsidRDefault="00F65A10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="00D21923" w:rsidRPr="00D21923">
        <w:t>Особе внимание стоит уделить москитным сеткам, которые сейчас имеются практически в каждом доме, каждой квартире. Визуально она создает чувство защищенности, преграды. Дети опираются на нее, чтобы выглянуть в окно, но зажимы у этих сеток очень слабые, они ломаются при незначительной нагрузке и не рассчитаны на вес ребенка. Начиная с весны и на протяжении всего лета регистрируется всплеск падений детей из окон, причем не только маленьких – по статистике, шанс выпасть из окна наиболее высок у детей от 2-х до 11 лет.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lastRenderedPageBreak/>
        <w:tab/>
      </w:r>
      <w:r w:rsidRPr="00D21923">
        <w:t>Домашние животные так же могут нанести травмы и серьезные увечья детям, особенно это касается собак. Собаки стайные животные с четко развитым чувство иерархии. Всех, кто появился в семье позже них, они расценивают как стоящих ниже на иерархической лестнице, а, значит, не заслуживающих уважения. Кроме этого, может иметь место банальная ревность: всеобщий любимец вдруг оказывается свергнутым со своего пьедестала, его место занял новорожденный. Фиксируются случаи нападения собак на маленьких детей, несколько лет назад в России мастифф из ревности убил 8-месячную девочку. Кошки любят все теплое и могут залезть в кроватку или коляску. Животное может ненароком удушить ребенка, если уляжется ему на лицо или на шейку, такие случаи были. Животным вообще не место в кроватке.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Ну а теперь о лягушка</w:t>
      </w:r>
      <w:r w:rsidR="003E0817">
        <w:t>х</w:t>
      </w:r>
      <w:bookmarkStart w:id="0" w:name="_GoBack"/>
      <w:bookmarkEnd w:id="0"/>
      <w:r w:rsidRPr="00D21923">
        <w:t>-путешественниках. Очень многие из нас могут припомнить случай из собственного детства или из жизни знакомых, когда ребенок лет 2-3-4 отправлялся погулять без взрослых. Причем дети делают это тихо и незаметно, взрослые могут спохватиться через полчаса после исчезновения. В этом вопросе нельзя надеяться на сознательность малышей. У них еще не развит инстинкт самосохранения, они не понимают опасности, которую могут представлять другие люди, река, колодец, автомобиль и т.д. Они не испытывают страха, настолько им любопытно – что же там, за поворотом? И, поддавшись соблазну, могут отправиться навстречу неизведанному. В квартире, даж</w:t>
      </w:r>
      <w:r>
        <w:t>е вынося мусор, запирайте дверь</w:t>
      </w:r>
      <w:r w:rsidR="00F65A10">
        <w:t xml:space="preserve">. </w:t>
      </w:r>
      <w:r w:rsidRPr="00D21923">
        <w:t>В частном доме то же самое, там затеряться и улизнуть в дыру в заборе еще проще. Лично проверяйте – заперты ли калитки, не отходят ли доски в заборе, а все обнаруженные лазейки немедленно заделывайте.</w:t>
      </w:r>
    </w:p>
    <w:p w:rsidR="00D21923" w:rsidRPr="00D21923" w:rsidRDefault="00D21923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 w:rsidRPr="00D21923">
        <w:rPr>
          <w:noProof/>
        </w:rPr>
        <w:drawing>
          <wp:inline distT="0" distB="0" distL="0" distR="0" wp14:anchorId="201BBFAF" wp14:editId="63955598">
            <wp:extent cx="4572000" cy="3048000"/>
            <wp:effectExtent l="0" t="0" r="0" b="0"/>
            <wp:docPr id="2" name="Рисунок 2" descr="http://www.matrony.ru/wp-content/uploads/07a151a22ca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rony.ru/wp-content/uploads/07a151a22ca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23" w:rsidRPr="00D21923" w:rsidRDefault="00D21923" w:rsidP="00F65A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tab/>
      </w:r>
      <w:r w:rsidRPr="00D21923">
        <w:t>И, наконец, о присмотре старших за младшими. Не оставляйте ребенка надолго со старшими детьми – они могут увл</w:t>
      </w:r>
      <w:r w:rsidR="00F65A10">
        <w:t>ечься игрой и забыть о младшем </w:t>
      </w:r>
      <w:r w:rsidRPr="00D21923">
        <w:t>брате или сестре.</w:t>
      </w:r>
    </w:p>
    <w:p w:rsidR="00D21923" w:rsidRDefault="00D21923" w:rsidP="00F65A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lastRenderedPageBreak/>
        <w:tab/>
      </w:r>
      <w:r w:rsidRPr="00D21923">
        <w:t>Конечно</w:t>
      </w:r>
      <w:r w:rsidR="00F65A10">
        <w:t xml:space="preserve">, </w:t>
      </w:r>
      <w:r w:rsidRPr="00D21923">
        <w:t xml:space="preserve">дети «без шишек не растут». Малыши найдут, обо что ушибиться, куда влезть, откуда свалиться и что запихнуть в рот. Но все равно, </w:t>
      </w:r>
      <w:r w:rsidR="00F65A10">
        <w:t>родители</w:t>
      </w:r>
      <w:r w:rsidRPr="00D21923">
        <w:t xml:space="preserve"> должны сделать все, от </w:t>
      </w:r>
      <w:r w:rsidR="00F65A10">
        <w:t>них</w:t>
      </w:r>
      <w:r w:rsidRPr="00D21923">
        <w:t xml:space="preserve"> зависящее, чтобы обезопасить детей настолько, насколько это в </w:t>
      </w:r>
      <w:r w:rsidR="00F65A10">
        <w:t>их</w:t>
      </w:r>
      <w:r w:rsidRPr="00D21923">
        <w:t xml:space="preserve"> силах. </w:t>
      </w:r>
    </w:p>
    <w:p w:rsidR="002E5E2D" w:rsidRDefault="002E5E2D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2E5E2D" w:rsidRDefault="002E5E2D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2E5E2D" w:rsidRPr="002E5E2D" w:rsidRDefault="002E5E2D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0"/>
          <w:szCs w:val="20"/>
        </w:rPr>
      </w:pPr>
      <w:r>
        <w:rPr>
          <w:sz w:val="16"/>
          <w:szCs w:val="16"/>
        </w:rPr>
        <w:t>*</w:t>
      </w:r>
      <w:r w:rsidRPr="002E5E2D">
        <w:rPr>
          <w:sz w:val="20"/>
          <w:szCs w:val="20"/>
        </w:rPr>
        <w:t xml:space="preserve">Информация взята с сайта </w:t>
      </w:r>
      <w:r w:rsidRPr="002E5E2D">
        <w:rPr>
          <w:sz w:val="20"/>
          <w:szCs w:val="20"/>
          <w:lang w:val="en-US"/>
        </w:rPr>
        <w:t>Baby</w:t>
      </w:r>
      <w:r w:rsidRPr="002E5E2D">
        <w:rPr>
          <w:sz w:val="20"/>
          <w:szCs w:val="20"/>
        </w:rPr>
        <w:t xml:space="preserve"> </w:t>
      </w:r>
      <w:r w:rsidRPr="002E5E2D">
        <w:rPr>
          <w:sz w:val="20"/>
          <w:szCs w:val="20"/>
          <w:lang w:val="en-US"/>
        </w:rPr>
        <w:t>Blog</w:t>
      </w:r>
      <w:r w:rsidRPr="002E5E2D">
        <w:rPr>
          <w:sz w:val="20"/>
          <w:szCs w:val="20"/>
        </w:rPr>
        <w:t>:</w:t>
      </w:r>
    </w:p>
    <w:p w:rsidR="002E5E2D" w:rsidRPr="002E5E2D" w:rsidRDefault="002E5E2D" w:rsidP="002E5E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0"/>
          <w:szCs w:val="20"/>
        </w:rPr>
      </w:pPr>
      <w:r w:rsidRPr="002E5E2D">
        <w:rPr>
          <w:sz w:val="20"/>
          <w:szCs w:val="20"/>
        </w:rPr>
        <w:t>http://www.babyblog.ru/community/post/0_1_razvitie/1749661</w:t>
      </w:r>
    </w:p>
    <w:sectPr w:rsidR="002E5E2D" w:rsidRPr="002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64"/>
    <w:rsid w:val="002E5E2D"/>
    <w:rsid w:val="003E0817"/>
    <w:rsid w:val="009B36E4"/>
    <w:rsid w:val="00BC7064"/>
    <w:rsid w:val="00CC2BA1"/>
    <w:rsid w:val="00D21923"/>
    <w:rsid w:val="00D962FC"/>
    <w:rsid w:val="00E244EF"/>
    <w:rsid w:val="00F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2FA1-0FB0-42B9-8110-0DF7D14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923"/>
    <w:rPr>
      <w:b/>
      <w:bCs/>
    </w:rPr>
  </w:style>
  <w:style w:type="paragraph" w:styleId="a4">
    <w:name w:val="Normal (Web)"/>
    <w:basedOn w:val="a"/>
    <w:uiPriority w:val="99"/>
    <w:semiHidden/>
    <w:unhideWhenUsed/>
    <w:rsid w:val="00D219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3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yblog.ru/redirect.php?v=1&amp;l=http://www.matrony.ru/wp-content/uploads/07a151a22caf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abyblog.ru/redirect.php?v=1&amp;l=http://www.matrony.ru/wp-content/uploads/new_born_baby_small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Шебанова</dc:creator>
  <cp:keywords/>
  <dc:description/>
  <cp:lastModifiedBy>Нелли Шебанова</cp:lastModifiedBy>
  <cp:revision>8</cp:revision>
  <dcterms:created xsi:type="dcterms:W3CDTF">2014-07-18T08:21:00Z</dcterms:created>
  <dcterms:modified xsi:type="dcterms:W3CDTF">2014-07-28T06:39:00Z</dcterms:modified>
</cp:coreProperties>
</file>