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E3" w:rsidRDefault="001921E3" w:rsidP="005C541B">
      <w:pPr>
        <w:jc w:val="center"/>
        <w:rPr>
          <w:b/>
          <w:sz w:val="26"/>
          <w:szCs w:val="26"/>
        </w:rPr>
      </w:pPr>
      <w:r w:rsidRPr="00C3498E">
        <w:rPr>
          <w:b/>
          <w:sz w:val="26"/>
          <w:szCs w:val="26"/>
        </w:rPr>
        <w:t>КАК ВОСПИТЫВАТЬ РЕБЁНКА, ЧТОБЫ ОН НЕ СТАЛ ЖЕРТВОЙ</w:t>
      </w:r>
    </w:p>
    <w:p w:rsidR="00C3498E" w:rsidRPr="00C3498E" w:rsidRDefault="00C3498E" w:rsidP="005C541B">
      <w:pPr>
        <w:jc w:val="center"/>
        <w:rPr>
          <w:b/>
          <w:sz w:val="26"/>
          <w:szCs w:val="26"/>
        </w:rPr>
      </w:pPr>
    </w:p>
    <w:p w:rsidR="001921E3" w:rsidRPr="00C3498E" w:rsidRDefault="001921E3" w:rsidP="00C3498E">
      <w:pPr>
        <w:ind w:right="283"/>
        <w:jc w:val="both"/>
        <w:rPr>
          <w:sz w:val="27"/>
          <w:szCs w:val="27"/>
        </w:rPr>
      </w:pPr>
      <w:r w:rsidRPr="00C3498E">
        <w:rPr>
          <w:sz w:val="26"/>
          <w:szCs w:val="26"/>
        </w:rPr>
        <w:tab/>
      </w:r>
      <w:r w:rsidRPr="00C3498E">
        <w:rPr>
          <w:sz w:val="27"/>
          <w:szCs w:val="27"/>
        </w:rPr>
        <w:t>Все родители беспокоятся о безопасности детей. Почему одни дети постоянно попадают в какие-то переделки, а другие нет? Почему одни становятся жертвами насилия, травли, а другие нет?</w:t>
      </w:r>
    </w:p>
    <w:p w:rsidR="001921E3" w:rsidRPr="00C3498E" w:rsidRDefault="001921E3" w:rsidP="00C3498E">
      <w:pPr>
        <w:ind w:right="283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Какие слова и действия взрослых воспитывают в детях толерантность к насилию?</w:t>
      </w:r>
    </w:p>
    <w:p w:rsidR="00F238E5" w:rsidRPr="00C3498E" w:rsidRDefault="001921E3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«Разбор полётов»</w:t>
      </w:r>
      <w:r w:rsidR="00D54F0A" w:rsidRPr="00C3498E">
        <w:rPr>
          <w:sz w:val="27"/>
          <w:szCs w:val="27"/>
        </w:rPr>
        <w:t>.</w:t>
      </w:r>
      <w:r w:rsidRPr="00C3498E">
        <w:rPr>
          <w:sz w:val="27"/>
          <w:szCs w:val="27"/>
        </w:rPr>
        <w:t xml:space="preserve"> </w:t>
      </w:r>
      <w:r w:rsidR="00D54F0A" w:rsidRPr="00C3498E">
        <w:rPr>
          <w:sz w:val="27"/>
          <w:szCs w:val="27"/>
        </w:rPr>
        <w:t>Когда сделали замечание в школе, а родители ребёнку говорят</w:t>
      </w:r>
      <w:r w:rsidR="00CF6978" w:rsidRPr="00C3498E">
        <w:rPr>
          <w:sz w:val="27"/>
          <w:szCs w:val="27"/>
        </w:rPr>
        <w:t>,</w:t>
      </w:r>
      <w:r w:rsidR="00D54F0A" w:rsidRPr="00C3498E">
        <w:rPr>
          <w:sz w:val="27"/>
          <w:szCs w:val="27"/>
        </w:rPr>
        <w:t xml:space="preserve"> </w:t>
      </w:r>
      <w:r w:rsidR="00CF6978" w:rsidRPr="00C3498E">
        <w:rPr>
          <w:sz w:val="27"/>
          <w:szCs w:val="27"/>
        </w:rPr>
        <w:t>д</w:t>
      </w:r>
      <w:r w:rsidR="00D54F0A" w:rsidRPr="00C3498E">
        <w:rPr>
          <w:sz w:val="27"/>
          <w:szCs w:val="27"/>
        </w:rPr>
        <w:t xml:space="preserve">аже не разобравшись, как было на самом деле: </w:t>
      </w:r>
      <w:r w:rsidR="00CF6978" w:rsidRPr="00C3498E">
        <w:rPr>
          <w:sz w:val="27"/>
          <w:szCs w:val="27"/>
        </w:rPr>
        <w:t>«</w:t>
      </w:r>
      <w:r w:rsidR="00D54F0A" w:rsidRPr="00C3498E">
        <w:rPr>
          <w:sz w:val="27"/>
          <w:szCs w:val="27"/>
        </w:rPr>
        <w:t xml:space="preserve">Сам виноват, не надо было разговаривать на </w:t>
      </w:r>
      <w:r w:rsidR="00CF6978" w:rsidRPr="00C3498E">
        <w:rPr>
          <w:sz w:val="27"/>
          <w:szCs w:val="27"/>
        </w:rPr>
        <w:t xml:space="preserve">уроке!» </w:t>
      </w:r>
      <w:r w:rsidR="00D54F0A" w:rsidRPr="00C3498E">
        <w:rPr>
          <w:sz w:val="27"/>
          <w:szCs w:val="27"/>
        </w:rPr>
        <w:t>Ребёнка приучают видеть причину недостойного поведения только в себе. В будущем это может привести к тому, что женщина, которую бьёт муж будет искренне верить, что его спровоцировала именно она.</w:t>
      </w:r>
      <w:r w:rsidR="00F32E45" w:rsidRPr="00C3498E">
        <w:rPr>
          <w:sz w:val="27"/>
          <w:szCs w:val="27"/>
        </w:rPr>
        <w:t xml:space="preserve"> Но о</w:t>
      </w:r>
      <w:r w:rsidR="00D54F0A" w:rsidRPr="00C3498E">
        <w:rPr>
          <w:sz w:val="27"/>
          <w:szCs w:val="27"/>
        </w:rPr>
        <w:t>тветс</w:t>
      </w:r>
      <w:r w:rsidR="00F32E45" w:rsidRPr="00C3498E">
        <w:rPr>
          <w:sz w:val="27"/>
          <w:szCs w:val="27"/>
        </w:rPr>
        <w:t>т</w:t>
      </w:r>
      <w:r w:rsidR="00D54F0A" w:rsidRPr="00C3498E">
        <w:rPr>
          <w:sz w:val="27"/>
          <w:szCs w:val="27"/>
        </w:rPr>
        <w:t>венность за н</w:t>
      </w:r>
      <w:r w:rsidR="00F32E45" w:rsidRPr="00C3498E">
        <w:rPr>
          <w:sz w:val="27"/>
          <w:szCs w:val="27"/>
        </w:rPr>
        <w:t>асилие всегда лежит на насильнике</w:t>
      </w:r>
      <w:r w:rsidR="00F238E5" w:rsidRPr="00C3498E">
        <w:rPr>
          <w:sz w:val="27"/>
          <w:szCs w:val="27"/>
        </w:rPr>
        <w:t>.</w:t>
      </w:r>
    </w:p>
    <w:p w:rsidR="00D54F0A" w:rsidRPr="00C3498E" w:rsidRDefault="00F238E5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 xml:space="preserve">«Ну я же тебя люблю!» </w:t>
      </w:r>
      <w:r w:rsidR="00F32E45" w:rsidRPr="00C3498E">
        <w:rPr>
          <w:sz w:val="27"/>
          <w:szCs w:val="27"/>
        </w:rPr>
        <w:t xml:space="preserve"> </w:t>
      </w:r>
      <w:r w:rsidRPr="00C3498E">
        <w:rPr>
          <w:sz w:val="27"/>
          <w:szCs w:val="27"/>
        </w:rPr>
        <w:t>Ребёнок не всегда готов к поцелуям и объятиям, но мама или папа целуют его со словами: «Я же тебя люблю!» Или часто бывает, что ребёнка просят обнять бабушку, а ему не очень-то и хочется, или мамина подруга, шутя, треплет за щёчки «какой ты хорошенький!» Это может привести к тому, что подросшая дочка не сможет оттолкнуть слишком напористого парня, потому что нарушение границ будет для неё нормой. Право ребёнка на телесную неприкосновенность священно. Отпусти-значит отпусти.  Нет-значит нет.</w:t>
      </w:r>
    </w:p>
    <w:p w:rsidR="00E95133" w:rsidRPr="00C3498E" w:rsidRDefault="00E95133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«Тебе показалось» Ребенок говорит, что ему больно, а Вы говорите: Ну что ты придумываешь, не притворяйся.  Отрицая чувства ребенка, Вы учите его не доверять себе и своим ощущениям. А потом</w:t>
      </w:r>
      <w:r w:rsidR="00622DD7">
        <w:rPr>
          <w:sz w:val="27"/>
          <w:szCs w:val="27"/>
        </w:rPr>
        <w:t>,</w:t>
      </w:r>
      <w:bookmarkStart w:id="0" w:name="_GoBack"/>
      <w:bookmarkEnd w:id="0"/>
      <w:r w:rsidRPr="00C3498E">
        <w:rPr>
          <w:sz w:val="27"/>
          <w:szCs w:val="27"/>
        </w:rPr>
        <w:t xml:space="preserve"> когда взрослая дочь становится жертвой домашнего насилия, Вы будете удивляться: Как ты могла не заметить раньше, что он такой? Кроме того, ребёнок, чувства которого обесценивают, будет также относится и к Вашим чувствам.</w:t>
      </w:r>
    </w:p>
    <w:p w:rsidR="00E95133" w:rsidRPr="00C3498E" w:rsidRDefault="00E95133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«Ремня давно не получал?» Ребенок не слушается, отказывается что-то делать, а Вы угрожаете ремнём или еще хуже-</w:t>
      </w:r>
      <w:r w:rsidR="00CF6978" w:rsidRPr="00C3498E">
        <w:rPr>
          <w:sz w:val="27"/>
          <w:szCs w:val="27"/>
        </w:rPr>
        <w:t>используете его в воспитательных целях. Он получает установку: надо слушаться того, кто бьёт; добиться своего можно только силой; любящий человек может ударить.</w:t>
      </w:r>
    </w:p>
    <w:p w:rsidR="00CF6978" w:rsidRPr="00C3498E" w:rsidRDefault="00CF6978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«Что опять надел?» Если Вы регулярно делаете критические замечания по поводу внешности и одежды ребенка, он привыкнет к тому, что обсуждать внешний вид других людей обычное дел. И в будущем Ваша дочка не поймёт, что её избранник ведет себя ужасно по отношению к ней, критикуя её фигуру.</w:t>
      </w:r>
    </w:p>
    <w:p w:rsidR="005C541B" w:rsidRPr="00C3498E" w:rsidRDefault="00CF6978" w:rsidP="00C3498E">
      <w:pPr>
        <w:pStyle w:val="a3"/>
        <w:numPr>
          <w:ilvl w:val="0"/>
          <w:numId w:val="1"/>
        </w:numPr>
        <w:ind w:left="0" w:right="283" w:firstLine="360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Излишняя вежливость. Вы при ребенке улыбаетесь и не отстаиваете свои гран</w:t>
      </w:r>
      <w:r w:rsidR="005C541B" w:rsidRPr="00C3498E">
        <w:rPr>
          <w:sz w:val="27"/>
          <w:szCs w:val="27"/>
        </w:rPr>
        <w:t>ицы в ответ на чью-то грубость и нарушение границ (например, учитель Вас отчитывает как ребенка, прохожий делает замечания по поводу воспитания).</w:t>
      </w:r>
    </w:p>
    <w:p w:rsidR="00FB77C1" w:rsidRPr="00C3498E" w:rsidRDefault="00FB77C1" w:rsidP="00C3498E">
      <w:pPr>
        <w:pStyle w:val="a3"/>
        <w:ind w:left="360" w:right="283"/>
        <w:jc w:val="both"/>
        <w:rPr>
          <w:sz w:val="27"/>
          <w:szCs w:val="27"/>
        </w:rPr>
      </w:pPr>
      <w:r w:rsidRPr="00C3498E">
        <w:rPr>
          <w:sz w:val="27"/>
          <w:szCs w:val="27"/>
        </w:rPr>
        <w:t>Психолог отделения помощи женщинам</w:t>
      </w:r>
      <w:r w:rsidR="00C3498E" w:rsidRPr="00C3498E">
        <w:rPr>
          <w:sz w:val="27"/>
          <w:szCs w:val="27"/>
        </w:rPr>
        <w:t>, оказавшимся в трудной жизненной ситуации,</w:t>
      </w:r>
      <w:r w:rsidRPr="00C3498E">
        <w:rPr>
          <w:sz w:val="27"/>
          <w:szCs w:val="27"/>
        </w:rPr>
        <w:t xml:space="preserve"> </w:t>
      </w:r>
      <w:proofErr w:type="spellStart"/>
      <w:r w:rsidRPr="00C3498E">
        <w:rPr>
          <w:sz w:val="27"/>
          <w:szCs w:val="27"/>
        </w:rPr>
        <w:t>Разманова</w:t>
      </w:r>
      <w:proofErr w:type="spellEnd"/>
      <w:r w:rsidRPr="00C3498E">
        <w:rPr>
          <w:sz w:val="27"/>
          <w:szCs w:val="27"/>
        </w:rPr>
        <w:t xml:space="preserve"> Т.Е.</w:t>
      </w:r>
    </w:p>
    <w:p w:rsidR="00FB77C1" w:rsidRPr="00C3498E" w:rsidRDefault="00FB77C1" w:rsidP="00C3498E">
      <w:pPr>
        <w:pStyle w:val="a3"/>
        <w:ind w:left="360" w:right="283"/>
        <w:jc w:val="both"/>
        <w:rPr>
          <w:sz w:val="27"/>
          <w:szCs w:val="27"/>
        </w:rPr>
      </w:pPr>
      <w:r w:rsidRPr="00C3498E">
        <w:rPr>
          <w:sz w:val="27"/>
          <w:szCs w:val="27"/>
        </w:rPr>
        <w:t xml:space="preserve">Статья подготовлена по материалам Натальи Калашниковой. </w:t>
      </w:r>
    </w:p>
    <w:sectPr w:rsidR="00FB77C1" w:rsidRPr="00C3498E" w:rsidSect="00C349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C84"/>
    <w:multiLevelType w:val="hybridMultilevel"/>
    <w:tmpl w:val="1450BEE6"/>
    <w:lvl w:ilvl="0" w:tplc="A1C8E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F"/>
    <w:rsid w:val="001921E3"/>
    <w:rsid w:val="0030388F"/>
    <w:rsid w:val="003C00EE"/>
    <w:rsid w:val="005C541B"/>
    <w:rsid w:val="00622DD7"/>
    <w:rsid w:val="00723763"/>
    <w:rsid w:val="00C3498E"/>
    <w:rsid w:val="00CF6978"/>
    <w:rsid w:val="00D54F0A"/>
    <w:rsid w:val="00E95133"/>
    <w:rsid w:val="00F238E5"/>
    <w:rsid w:val="00F32E45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B637-2DB1-4BC5-BA00-A9476A6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OPJ401</dc:creator>
  <cp:keywords/>
  <dc:description/>
  <cp:lastModifiedBy>Директор</cp:lastModifiedBy>
  <cp:revision>4</cp:revision>
  <dcterms:created xsi:type="dcterms:W3CDTF">2020-10-05T09:01:00Z</dcterms:created>
  <dcterms:modified xsi:type="dcterms:W3CDTF">2020-10-05T09:34:00Z</dcterms:modified>
</cp:coreProperties>
</file>